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b/>
          <w:sz w:val="28"/>
          <w:szCs w:val="28"/>
        </w:rPr>
        <w:t xml:space="preserve">Модуль В.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55DF6">
        <w:rPr>
          <w:rFonts w:ascii="Times New Roman" w:hAnsi="Times New Roman" w:cs="Times New Roman"/>
          <w:b/>
          <w:sz w:val="28"/>
          <w:szCs w:val="28"/>
        </w:rPr>
        <w:t xml:space="preserve">роведение фрагмента игровой программы с учащимися </w:t>
      </w:r>
      <w:r w:rsidRPr="00655DF6">
        <w:rPr>
          <w:rFonts w:ascii="Times New Roman" w:hAnsi="Times New Roman" w:cs="Times New Roman"/>
          <w:sz w:val="28"/>
          <w:szCs w:val="28"/>
        </w:rPr>
        <w:t>Время на выполнение задания: 4 часа 05 минут.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 xml:space="preserve">Задание: 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 xml:space="preserve">Конкурсантам предоставляется единая для всех тематика </w:t>
      </w:r>
      <w:r>
        <w:rPr>
          <w:rFonts w:ascii="Times New Roman" w:hAnsi="Times New Roman" w:cs="Times New Roman"/>
          <w:sz w:val="28"/>
          <w:szCs w:val="28"/>
        </w:rPr>
        <w:t>игровой</w:t>
      </w:r>
      <w:r w:rsidRPr="00655DF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55DF6">
        <w:rPr>
          <w:rFonts w:ascii="Times New Roman" w:hAnsi="Times New Roman" w:cs="Times New Roman"/>
          <w:sz w:val="28"/>
          <w:szCs w:val="28"/>
        </w:rPr>
        <w:t>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Цель задания: продемонстрировать умение проводить игровую программу с учащимися.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 xml:space="preserve">Время на подготовку задания: </w:t>
      </w:r>
      <w:r>
        <w:rPr>
          <w:rFonts w:ascii="Times New Roman" w:hAnsi="Times New Roman" w:cs="Times New Roman"/>
          <w:sz w:val="28"/>
          <w:szCs w:val="28"/>
        </w:rPr>
        <w:t>1 час 3</w:t>
      </w:r>
      <w:r w:rsidRPr="00655DF6">
        <w:rPr>
          <w:rFonts w:ascii="Times New Roman" w:hAnsi="Times New Roman" w:cs="Times New Roman"/>
          <w:sz w:val="28"/>
          <w:szCs w:val="28"/>
        </w:rPr>
        <w:t>0 минут.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 xml:space="preserve">Алгоритм подготовки задания: </w:t>
      </w:r>
    </w:p>
    <w:p w:rsid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а.</w:t>
      </w:r>
      <w:r w:rsidRPr="00655DF6">
        <w:rPr>
          <w:rFonts w:ascii="Times New Roman" w:hAnsi="Times New Roman" w:cs="Times New Roman"/>
          <w:sz w:val="28"/>
          <w:szCs w:val="28"/>
        </w:rPr>
        <w:tab/>
        <w:t>Определить название, цель и задачи игровой программы.</w:t>
      </w:r>
    </w:p>
    <w:p w:rsid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D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55DF6">
        <w:rPr>
          <w:rFonts w:ascii="Times New Roman" w:hAnsi="Times New Roman" w:cs="Times New Roman"/>
          <w:sz w:val="28"/>
          <w:szCs w:val="28"/>
        </w:rPr>
        <w:t>.</w:t>
      </w:r>
      <w:r w:rsidRPr="00655DF6">
        <w:rPr>
          <w:rFonts w:ascii="Times New Roman" w:hAnsi="Times New Roman" w:cs="Times New Roman"/>
          <w:sz w:val="28"/>
          <w:szCs w:val="28"/>
        </w:rPr>
        <w:tab/>
        <w:t>Определить содержание, ход и условия игровой программы.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DF6">
        <w:rPr>
          <w:rFonts w:ascii="Times New Roman" w:hAnsi="Times New Roman" w:cs="Times New Roman"/>
          <w:sz w:val="28"/>
          <w:szCs w:val="28"/>
        </w:rPr>
        <w:t>в.</w:t>
      </w:r>
      <w:r w:rsidRPr="00655DF6">
        <w:rPr>
          <w:rFonts w:ascii="Times New Roman" w:hAnsi="Times New Roman" w:cs="Times New Roman"/>
          <w:sz w:val="28"/>
          <w:szCs w:val="28"/>
        </w:rPr>
        <w:tab/>
        <w:t>В соответствии с предлагаемым видом игровой программы подобрать:</w:t>
      </w:r>
      <w:proofErr w:type="gramEnd"/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</w:t>
      </w:r>
      <w:r w:rsidRPr="00655DF6">
        <w:rPr>
          <w:rFonts w:ascii="Times New Roman" w:hAnsi="Times New Roman" w:cs="Times New Roman"/>
          <w:sz w:val="28"/>
          <w:szCs w:val="28"/>
        </w:rPr>
        <w:tab/>
        <w:t>необходимый инвентарь/оборудование/расходные материалы (произвести: осмотр-тестирование инвентаря/оборудования, убедиться в их исправности);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</w:t>
      </w:r>
      <w:r w:rsidRPr="00655DF6">
        <w:rPr>
          <w:rFonts w:ascii="Times New Roman" w:hAnsi="Times New Roman" w:cs="Times New Roman"/>
          <w:sz w:val="28"/>
          <w:szCs w:val="28"/>
        </w:rPr>
        <w:tab/>
        <w:t>музыкальное сопровождение, созданное с использованием программного обеспечения для обработки и монтажа аудиозаписей, включающее не менее двух музыкальных композиций.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DF6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55DF6">
        <w:rPr>
          <w:rFonts w:ascii="Times New Roman" w:hAnsi="Times New Roman" w:cs="Times New Roman"/>
          <w:sz w:val="28"/>
          <w:szCs w:val="28"/>
        </w:rPr>
        <w:t>.</w:t>
      </w:r>
      <w:r w:rsidRPr="00655DF6">
        <w:rPr>
          <w:rFonts w:ascii="Times New Roman" w:hAnsi="Times New Roman" w:cs="Times New Roman"/>
          <w:sz w:val="28"/>
          <w:szCs w:val="28"/>
        </w:rPr>
        <w:tab/>
        <w:t>Разработать сопроводительную презентацию с использованием программного обеспечения.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з.</w:t>
      </w:r>
      <w:r w:rsidRPr="00655DF6">
        <w:rPr>
          <w:rFonts w:ascii="Times New Roman" w:hAnsi="Times New Roman" w:cs="Times New Roman"/>
          <w:sz w:val="28"/>
          <w:szCs w:val="28"/>
        </w:rPr>
        <w:tab/>
        <w:t>Разместить сопроводительную презентацию, а также все рабочие файлы на интерактивную панель в папке «Модуль</w:t>
      </w:r>
      <w:proofErr w:type="gramStart"/>
      <w:r w:rsidRPr="00655D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», указав фамилию, инициалы (Ф.</w:t>
      </w:r>
      <w:r w:rsidRPr="00655DF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55DF6">
        <w:rPr>
          <w:rFonts w:ascii="Times New Roman" w:hAnsi="Times New Roman" w:cs="Times New Roman"/>
          <w:sz w:val="28"/>
          <w:szCs w:val="28"/>
        </w:rPr>
        <w:t>О).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и.</w:t>
      </w:r>
      <w:r w:rsidRPr="00655DF6">
        <w:rPr>
          <w:rFonts w:ascii="Times New Roman" w:hAnsi="Times New Roman" w:cs="Times New Roman"/>
          <w:sz w:val="28"/>
          <w:szCs w:val="28"/>
        </w:rPr>
        <w:tab/>
        <w:t>Проверить сопроводительную презентацию на работоспособность, при необходимости исправить выявленные ошибки.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к.</w:t>
      </w:r>
      <w:r w:rsidRPr="00655DF6">
        <w:rPr>
          <w:rFonts w:ascii="Times New Roman" w:hAnsi="Times New Roman" w:cs="Times New Roman"/>
          <w:sz w:val="28"/>
          <w:szCs w:val="28"/>
        </w:rPr>
        <w:tab/>
        <w:t>Отрепетировать игровую программу без привлечения статистов.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 xml:space="preserve">Время на подготовку площадки, знакомство и подготовку статистов, предоставление документации и материалов экспертам (на 1 конкурсанта):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655DF6">
        <w:rPr>
          <w:rFonts w:ascii="Times New Roman" w:hAnsi="Times New Roman" w:cs="Times New Roman"/>
          <w:sz w:val="28"/>
          <w:szCs w:val="28"/>
        </w:rPr>
        <w:t>минут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55DF6">
        <w:rPr>
          <w:rFonts w:ascii="Times New Roman" w:hAnsi="Times New Roman" w:cs="Times New Roman"/>
          <w:sz w:val="28"/>
          <w:szCs w:val="28"/>
        </w:rPr>
        <w:t>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Алгоритм подготовки площадки, знакомства и подготовки статистов, предоставление документации и материалов экспертам: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а.</w:t>
      </w:r>
      <w:r w:rsidRPr="00655DF6">
        <w:rPr>
          <w:rFonts w:ascii="Times New Roman" w:hAnsi="Times New Roman" w:cs="Times New Roman"/>
          <w:sz w:val="28"/>
          <w:szCs w:val="28"/>
        </w:rPr>
        <w:tab/>
        <w:t>Расставить необходимый инвентарь/оборудование/расходные материалы.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D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55DF6">
        <w:rPr>
          <w:rFonts w:ascii="Times New Roman" w:hAnsi="Times New Roman" w:cs="Times New Roman"/>
          <w:sz w:val="28"/>
          <w:szCs w:val="28"/>
        </w:rPr>
        <w:t>.</w:t>
      </w:r>
      <w:r w:rsidRPr="00655DF6">
        <w:rPr>
          <w:rFonts w:ascii="Times New Roman" w:hAnsi="Times New Roman" w:cs="Times New Roman"/>
          <w:sz w:val="28"/>
          <w:szCs w:val="28"/>
        </w:rPr>
        <w:tab/>
        <w:t>Познакомиться со статистами и подготовить их к выполнению задания.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в.</w:t>
      </w:r>
      <w:r w:rsidRPr="00655DF6">
        <w:rPr>
          <w:rFonts w:ascii="Times New Roman" w:hAnsi="Times New Roman" w:cs="Times New Roman"/>
          <w:sz w:val="28"/>
          <w:szCs w:val="28"/>
        </w:rPr>
        <w:tab/>
        <w:t>Предоставить необходимую документацию и материалы экспертам.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Время на представление задания (на 1 конкурсанта):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55DF6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Алгоритм представления задания: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а.</w:t>
      </w:r>
      <w:r w:rsidRPr="00655DF6">
        <w:rPr>
          <w:rFonts w:ascii="Times New Roman" w:hAnsi="Times New Roman" w:cs="Times New Roman"/>
          <w:sz w:val="28"/>
          <w:szCs w:val="28"/>
        </w:rPr>
        <w:tab/>
        <w:t>Сообщить экспертам о готовности представить задание.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D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55DF6">
        <w:rPr>
          <w:rFonts w:ascii="Times New Roman" w:hAnsi="Times New Roman" w:cs="Times New Roman"/>
          <w:sz w:val="28"/>
          <w:szCs w:val="28"/>
        </w:rPr>
        <w:t>.</w:t>
      </w:r>
      <w:r w:rsidRPr="00655DF6">
        <w:rPr>
          <w:rFonts w:ascii="Times New Roman" w:hAnsi="Times New Roman" w:cs="Times New Roman"/>
          <w:sz w:val="28"/>
          <w:szCs w:val="28"/>
        </w:rPr>
        <w:tab/>
        <w:t>Провести игровую программу с учащимися.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DF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5DF6">
        <w:rPr>
          <w:rFonts w:ascii="Times New Roman" w:hAnsi="Times New Roman" w:cs="Times New Roman"/>
          <w:sz w:val="28"/>
          <w:szCs w:val="28"/>
        </w:rPr>
        <w:t>.</w:t>
      </w:r>
      <w:r w:rsidRPr="00655DF6">
        <w:rPr>
          <w:rFonts w:ascii="Times New Roman" w:hAnsi="Times New Roman" w:cs="Times New Roman"/>
          <w:sz w:val="28"/>
          <w:szCs w:val="28"/>
        </w:rPr>
        <w:tab/>
        <w:t xml:space="preserve">Сообщить </w:t>
      </w:r>
      <w:proofErr w:type="gramStart"/>
      <w:r w:rsidRPr="00655DF6">
        <w:rPr>
          <w:rFonts w:ascii="Times New Roman" w:hAnsi="Times New Roman" w:cs="Times New Roman"/>
          <w:sz w:val="28"/>
          <w:szCs w:val="28"/>
        </w:rPr>
        <w:t>экспертам</w:t>
      </w:r>
      <w:proofErr w:type="gramEnd"/>
      <w:r w:rsidRPr="00655DF6">
        <w:rPr>
          <w:rFonts w:ascii="Times New Roman" w:hAnsi="Times New Roman" w:cs="Times New Roman"/>
          <w:sz w:val="28"/>
          <w:szCs w:val="28"/>
        </w:rPr>
        <w:t xml:space="preserve"> о завершении представления задания.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Время н</w:t>
      </w:r>
      <w:bookmarkStart w:id="0" w:name="_GoBack"/>
      <w:bookmarkEnd w:id="0"/>
      <w:r w:rsidRPr="00655DF6">
        <w:rPr>
          <w:rFonts w:ascii="Times New Roman" w:hAnsi="Times New Roman" w:cs="Times New Roman"/>
          <w:sz w:val="28"/>
          <w:szCs w:val="28"/>
        </w:rPr>
        <w:t xml:space="preserve">а уборку площадки (на 1 конкурсанта):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655DF6">
        <w:rPr>
          <w:rFonts w:ascii="Times New Roman" w:hAnsi="Times New Roman" w:cs="Times New Roman"/>
          <w:sz w:val="28"/>
          <w:szCs w:val="28"/>
        </w:rPr>
        <w:t>минут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55DF6">
        <w:rPr>
          <w:rFonts w:ascii="Times New Roman" w:hAnsi="Times New Roman" w:cs="Times New Roman"/>
          <w:sz w:val="28"/>
          <w:szCs w:val="28"/>
        </w:rPr>
        <w:t>.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Для подготовки и выполнения конкурсного задания обратить внимание на следующие приложения: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lastRenderedPageBreak/>
        <w:t>Приложение 5. Требования к оформлению печатных материалов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Приложение 6. Требования к оформлению электронной презентации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>Приложение 7. Функции программы электронной презентации</w:t>
      </w:r>
    </w:p>
    <w:p w:rsidR="00655DF6" w:rsidRPr="00655DF6" w:rsidRDefault="00655DF6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6">
        <w:rPr>
          <w:rFonts w:ascii="Times New Roman" w:hAnsi="Times New Roman" w:cs="Times New Roman"/>
          <w:sz w:val="28"/>
          <w:szCs w:val="28"/>
        </w:rPr>
        <w:t xml:space="preserve">Приложение 12. Шаблон </w:t>
      </w:r>
      <w:proofErr w:type="gramStart"/>
      <w:r w:rsidRPr="00655DF6">
        <w:rPr>
          <w:rFonts w:ascii="Times New Roman" w:hAnsi="Times New Roman" w:cs="Times New Roman"/>
          <w:sz w:val="28"/>
          <w:szCs w:val="28"/>
        </w:rPr>
        <w:t>план-конспекта</w:t>
      </w:r>
      <w:proofErr w:type="gramEnd"/>
      <w:r w:rsidRPr="00655DF6">
        <w:rPr>
          <w:rFonts w:ascii="Times New Roman" w:hAnsi="Times New Roman" w:cs="Times New Roman"/>
          <w:sz w:val="28"/>
          <w:szCs w:val="28"/>
        </w:rPr>
        <w:t xml:space="preserve"> фрагмента игровой программы «…» для учащихся</w:t>
      </w:r>
    </w:p>
    <w:p w:rsidR="0017594C" w:rsidRPr="00655DF6" w:rsidRDefault="0017594C" w:rsidP="00655D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594C" w:rsidRPr="00655DF6" w:rsidSect="00655DF6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6F"/>
    <w:rsid w:val="0017594C"/>
    <w:rsid w:val="00655DF6"/>
    <w:rsid w:val="00E5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2018</Characters>
  <Application>Microsoft Office Word</Application>
  <DocSecurity>0</DocSecurity>
  <Lines>16</Lines>
  <Paragraphs>4</Paragraphs>
  <ScaleCrop>false</ScaleCrop>
  <Company>Home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2025-11-07T16:53:00Z</dcterms:created>
  <dcterms:modified xsi:type="dcterms:W3CDTF">2025-11-07T17:02:00Z</dcterms:modified>
</cp:coreProperties>
</file>